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49" w:rsidRDefault="00AD6067">
      <w:pPr>
        <w:pStyle w:val="20"/>
        <w:keepNext/>
        <w:keepLines/>
        <w:shd w:val="clear" w:color="auto" w:fill="auto"/>
        <w:spacing w:after="217" w:line="240" w:lineRule="exact"/>
      </w:pPr>
      <w:bookmarkStart w:id="0" w:name="bookmark0"/>
      <w:r>
        <w:rPr>
          <w:rStyle w:val="23pt"/>
          <w:b/>
          <w:bCs/>
        </w:rPr>
        <w:t>ДОГОВОР</w:t>
      </w:r>
      <w:r>
        <w:t xml:space="preserve"> №</w:t>
      </w:r>
      <w:bookmarkEnd w:id="0"/>
    </w:p>
    <w:p w:rsidR="00C00A49" w:rsidRDefault="00AD6067">
      <w:pPr>
        <w:pStyle w:val="22"/>
        <w:shd w:val="clear" w:color="auto" w:fill="auto"/>
        <w:spacing w:before="0"/>
        <w:ind w:right="2360"/>
      </w:pPr>
      <w:r>
        <w:t>ВЪЗЛОЖИТЕЛ: ДОМ ЗА ВЪЗРАСТНИ С УМСТВЕНА ИЗОСТАНАЛОСТ ИЗПЪЛНИТЕЛ: СТЕЛИТ 1 ЕООД</w:t>
      </w:r>
    </w:p>
    <w:p w:rsidR="00C00A49" w:rsidRDefault="00AD6067">
      <w:pPr>
        <w:pStyle w:val="20"/>
        <w:keepNext/>
        <w:keepLines/>
        <w:shd w:val="clear" w:color="auto" w:fill="auto"/>
        <w:spacing w:after="964" w:line="278" w:lineRule="exact"/>
        <w:jc w:val="both"/>
      </w:pPr>
      <w:bookmarkStart w:id="1" w:name="bookmark1"/>
      <w:r>
        <w:rPr>
          <w:rStyle w:val="23"/>
        </w:rPr>
        <w:t xml:space="preserve">ОБЕКТ: </w:t>
      </w:r>
      <w:r>
        <w:t>„ДОСТАВКА НА ХРАНИТЕЛНИ ПРОДУКТИ ЗА НУЖДИТЕ НА ДОМ ЗА ВЪЗРАСТНИ С УМСТВЕНА ИЗОСТАНАЛОСТ С.БАТОШЕВО, ОБЩ. СЕВЛИЕВО”</w:t>
      </w:r>
      <w:bookmarkEnd w:id="1"/>
    </w:p>
    <w:p w:rsidR="00C00A49" w:rsidRDefault="00AD6067">
      <w:pPr>
        <w:pStyle w:val="22"/>
        <w:shd w:val="clear" w:color="auto" w:fill="auto"/>
        <w:spacing w:before="0" w:line="274" w:lineRule="exact"/>
        <w:ind w:firstLine="760"/>
        <w:jc w:val="both"/>
      </w:pPr>
      <w:r>
        <w:t>Днес, 15.05. 2014 г., в гр. Севлиево, между:</w:t>
      </w:r>
    </w:p>
    <w:p w:rsidR="00C00A49" w:rsidRDefault="00AD6067">
      <w:pPr>
        <w:pStyle w:val="22"/>
        <w:shd w:val="clear" w:color="auto" w:fill="auto"/>
        <w:spacing w:before="0" w:after="507" w:line="274" w:lineRule="exact"/>
        <w:ind w:firstLine="760"/>
        <w:jc w:val="both"/>
      </w:pPr>
      <w:r>
        <w:rPr>
          <w:rStyle w:val="24"/>
        </w:rPr>
        <w:t xml:space="preserve">ДОМ ЗА ВЪЗРАСТНИ С УМСТВЕНА ИЗОСТАНАЛОСТ, </w:t>
      </w:r>
      <w:r>
        <w:t>със седалище и адрес на управление: Община Севлиево, с. Батошево, ЕИК 0002158890377 представляван от Елица Василева Николаева - директор и Румяна Хитова - счетоводител, наричан за краткост ВЪЗЛОЖИТЕЛ и СТЕЛИТ 1 ЕО</w:t>
      </w:r>
      <w:r>
        <w:t xml:space="preserve">ОД, със седалище и адрес на управление: гр.Севлиево,ул.Стойчо </w:t>
      </w:r>
      <w:proofErr w:type="spellStart"/>
      <w:r>
        <w:t>Часовникаров</w:t>
      </w:r>
      <w:proofErr w:type="spellEnd"/>
      <w:r>
        <w:t xml:space="preserve"> №1, регистрирано в Търговския регистър при Агенция по вписванията е ЕИК 107544354, представлявано от Цветан Ботев Макавеев - управител, наричано за краткост ИЗПЪЛНИТЕЛ, се сключи на</w:t>
      </w:r>
      <w:r>
        <w:t>стоящият договор за следното: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839"/>
        </w:tabs>
        <w:spacing w:after="220" w:line="240" w:lineRule="exact"/>
        <w:ind w:left="3560"/>
        <w:jc w:val="both"/>
      </w:pPr>
      <w:bookmarkStart w:id="2" w:name="bookmark2"/>
      <w:r>
        <w:t>ПРЕДМЕТ НА ДОГОВОРА</w:t>
      </w:r>
      <w:bookmarkEnd w:id="2"/>
    </w:p>
    <w:p w:rsidR="00C00A49" w:rsidRDefault="00AD6067">
      <w:pPr>
        <w:pStyle w:val="22"/>
        <w:shd w:val="clear" w:color="auto" w:fill="auto"/>
        <w:spacing w:before="0" w:line="274" w:lineRule="exact"/>
        <w:ind w:firstLine="760"/>
        <w:jc w:val="both"/>
      </w:pPr>
      <w:r>
        <w:t xml:space="preserve">Чл. 1.(1) ВЪЗЛОЖИТЕЛЯТ възлага, а ИЗПЪЛНИТЕЛЯТ приема да извършва доставка на хранителни продукти за нуждите на Дом възрастни хора с умствена изостаналост с. Батошево, общ. Севлиево, </w:t>
      </w:r>
      <w:proofErr w:type="spellStart"/>
      <w:r>
        <w:t>обл</w:t>
      </w:r>
      <w:proofErr w:type="spellEnd"/>
      <w:r>
        <w:t>. Габрово след предв</w:t>
      </w:r>
      <w:r>
        <w:t>арителна заявка, съгласно техническа спецификация на ВЪЗЛОЖИТЕЛЯ и офертата на ИЗПЪЛНИТЕЛЯ, явяващи се неразделна част от настоящия договор.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10"/>
        </w:tabs>
        <w:spacing w:before="0" w:line="274" w:lineRule="exact"/>
        <w:ind w:firstLine="760"/>
        <w:jc w:val="both"/>
      </w:pPr>
      <w:r>
        <w:t>Място на изпълнение на доставките сградата на Дом възрастни хора с умствена изостаналост е. Батошево, общ. Севлиево</w:t>
      </w:r>
      <w:r>
        <w:t xml:space="preserve">, </w:t>
      </w:r>
      <w:proofErr w:type="spellStart"/>
      <w:r>
        <w:t>обл</w:t>
      </w:r>
      <w:proofErr w:type="spellEnd"/>
      <w:r>
        <w:t>. Габрово.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24"/>
        </w:tabs>
        <w:spacing w:before="0" w:line="274" w:lineRule="exact"/>
        <w:ind w:firstLine="760"/>
        <w:jc w:val="both"/>
      </w:pPr>
      <w:r>
        <w:t>Доставките на хранителните продукти се осъществяват след предварителни писмени заявки за необходимите продукти по видове и количество, от представители на ВЪЗЛОЖИТЕЛЯ - упълномощени длъжностни лица.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24"/>
        </w:tabs>
        <w:spacing w:before="0" w:line="274" w:lineRule="exact"/>
        <w:ind w:firstLine="760"/>
        <w:jc w:val="both"/>
      </w:pPr>
      <w:r>
        <w:t xml:space="preserve">Видовете хранителни продукти, техните </w:t>
      </w:r>
      <w:r>
        <w:t>количества и единични цени към момента на подписване на договора са изчерпателно изброени в приложенията, неразделна част от договора.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24"/>
        </w:tabs>
        <w:spacing w:before="0" w:line="274" w:lineRule="exact"/>
        <w:ind w:firstLine="760"/>
        <w:jc w:val="both"/>
      </w:pPr>
      <w:r>
        <w:t>Възложителят запазва правото да възложи доставка на нови артикули, както и да откаже доставка на артикули включени в техн</w:t>
      </w:r>
      <w:r>
        <w:t>ическата спецификация според необходимостта на обслужваните обекти и в случай на промяна на нормативната уредба, свързана с детското хранене.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before="0" w:line="274" w:lineRule="exact"/>
        <w:ind w:firstLine="760"/>
        <w:jc w:val="both"/>
      </w:pPr>
      <w:r>
        <w:t>При доставките следва да се спазват разпоредбите на Закона за храните, изискванията на нормативни документи на Бъл</w:t>
      </w:r>
      <w:r>
        <w:t>гарската агенция по безопасност на храните, в това число и: Наредба № 5/ 25.05.2006г. за хигиена на храните; Наредба № 16 от 28 май 2010 г. за изискванията за качеството и контрол за съответствие на пресни плодове и зеленчуци; Наредба за изискванията за ет</w:t>
      </w:r>
      <w:r>
        <w:t>икирането и представянето на храните, приета с ПМС №136 от 19.07.2000 г.</w:t>
      </w:r>
    </w:p>
    <w:p w:rsidR="00C00A49" w:rsidRDefault="00AD6067">
      <w:pPr>
        <w:pStyle w:val="22"/>
        <w:numPr>
          <w:ilvl w:val="0"/>
          <w:numId w:val="2"/>
        </w:numPr>
        <w:shd w:val="clear" w:color="auto" w:fill="auto"/>
        <w:tabs>
          <w:tab w:val="left" w:pos="1114"/>
        </w:tabs>
        <w:spacing w:before="0" w:after="267" w:line="274" w:lineRule="exact"/>
        <w:ind w:firstLine="760"/>
        <w:jc w:val="both"/>
      </w:pPr>
      <w:r>
        <w:t>Стоките, предмет на доставки по договора, задължително да бъдат придружени от сертификати за произход, годност и качество и да бъдат с не по-малко от 70% остатъчен срок на годност към</w:t>
      </w:r>
      <w:r>
        <w:t xml:space="preserve"> момента на доставката.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810"/>
        </w:tabs>
        <w:spacing w:after="144" w:line="240" w:lineRule="exact"/>
        <w:ind w:left="3440"/>
        <w:jc w:val="both"/>
      </w:pPr>
      <w:bookmarkStart w:id="3" w:name="bookmark3"/>
      <w:r>
        <w:t>СРОК ЗА ИЗПЪЛНЕНИЕ</w:t>
      </w:r>
      <w:bookmarkEnd w:id="3"/>
    </w:p>
    <w:p w:rsidR="00C00A49" w:rsidRDefault="00AD6067">
      <w:pPr>
        <w:pStyle w:val="22"/>
        <w:shd w:val="clear" w:color="auto" w:fill="auto"/>
        <w:spacing w:before="0" w:line="283" w:lineRule="exact"/>
        <w:ind w:firstLine="760"/>
        <w:jc w:val="both"/>
      </w:pPr>
      <w:r>
        <w:t>Чл.2 (1) Настоящият договор се сключва за срок до 12 месеца или до изчерпване на договорената сума, считано от датата на подписване на договора.</w:t>
      </w:r>
    </w:p>
    <w:p w:rsidR="00C00A49" w:rsidRDefault="00AD6067">
      <w:pPr>
        <w:pStyle w:val="22"/>
        <w:numPr>
          <w:ilvl w:val="0"/>
          <w:numId w:val="3"/>
        </w:numPr>
        <w:shd w:val="clear" w:color="auto" w:fill="auto"/>
        <w:tabs>
          <w:tab w:val="left" w:pos="1129"/>
        </w:tabs>
        <w:spacing w:before="0" w:line="283" w:lineRule="exact"/>
        <w:ind w:firstLine="760"/>
        <w:jc w:val="both"/>
      </w:pPr>
      <w:r>
        <w:t>Отделните доставки ще се изпълняват в дните понеделник и четвъртък д</w:t>
      </w:r>
      <w:r>
        <w:t>о 14.00 часа, а доставките на хляб ще се изпълняват всеки работен ден до 09.00 часа.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2862"/>
        </w:tabs>
        <w:spacing w:after="0" w:line="274" w:lineRule="exact"/>
        <w:ind w:left="2400"/>
        <w:jc w:val="both"/>
      </w:pPr>
      <w:bookmarkStart w:id="4" w:name="bookmark4"/>
      <w:r>
        <w:t>ЦЕНА И НАЧИН НА ПЛАЩАНЕ</w:t>
      </w:r>
      <w:bookmarkEnd w:id="4"/>
    </w:p>
    <w:p w:rsidR="00C00A49" w:rsidRDefault="00AD6067">
      <w:pPr>
        <w:pStyle w:val="22"/>
        <w:shd w:val="clear" w:color="auto" w:fill="auto"/>
        <w:spacing w:before="0" w:line="274" w:lineRule="exact"/>
        <w:ind w:firstLine="780"/>
        <w:jc w:val="both"/>
      </w:pPr>
      <w:r>
        <w:t xml:space="preserve">Чл. 3 (1) Общата стойност по договора за доставка е в размер на 37 993,64.лв.(Тридесет и </w:t>
      </w:r>
      <w:r>
        <w:lastRenderedPageBreak/>
        <w:t>седем хиляди деветстотин деветдесет и три лева и шестдесет</w:t>
      </w:r>
      <w:r>
        <w:t xml:space="preserve"> и четири стотинки) без ДДС и 45 592,37 лв. (Четиридесет и пет хиляди петстотин деветдесет и два лева и тридесет и седем стотинки) с ДДС. Същата е съгласно офертата на ИЗПЪЛНИТЕЛЯ, неразделна част от настоящия договор.</w:t>
      </w:r>
    </w:p>
    <w:p w:rsidR="00C00A49" w:rsidRDefault="00AD6067">
      <w:pPr>
        <w:pStyle w:val="22"/>
        <w:numPr>
          <w:ilvl w:val="0"/>
          <w:numId w:val="4"/>
        </w:numPr>
        <w:shd w:val="clear" w:color="auto" w:fill="auto"/>
        <w:tabs>
          <w:tab w:val="left" w:pos="1126"/>
        </w:tabs>
        <w:spacing w:before="0" w:line="274" w:lineRule="exact"/>
        <w:ind w:firstLine="780"/>
        <w:jc w:val="both"/>
      </w:pPr>
      <w:r>
        <w:t>ИЗПЪЛНИТЕЛЯТ издава подписана стокова</w:t>
      </w:r>
      <w:r>
        <w:t xml:space="preserve"> разписка с количество и стойност за всяка доставка, със задължително придружен сертификат за качество и срок на годност, като веднъж месечно, в последния работен ден на съответния текущ месец, издава фактури въз основа на действително извършените доставки</w:t>
      </w:r>
      <w:r>
        <w:t>.</w:t>
      </w:r>
    </w:p>
    <w:p w:rsidR="00C00A49" w:rsidRDefault="00AD6067">
      <w:pPr>
        <w:pStyle w:val="22"/>
        <w:numPr>
          <w:ilvl w:val="0"/>
          <w:numId w:val="4"/>
        </w:numPr>
        <w:shd w:val="clear" w:color="auto" w:fill="auto"/>
        <w:tabs>
          <w:tab w:val="left" w:pos="1182"/>
        </w:tabs>
        <w:spacing w:before="0" w:line="274" w:lineRule="exact"/>
        <w:ind w:firstLine="780"/>
        <w:jc w:val="both"/>
      </w:pPr>
      <w:r>
        <w:t>При промяна цената на една или няколко вида стоки, предмет на Договора, в Информационния бюлетин на ДКСБТ, ВЪЗЛОЖИТЕЛЯТ уведомява ИЗПЪЛНИТЕЛЯ за промяна на базовата цена, като предложеният в офертата размер на надценка или отстъпка (+/-) не се променя, а</w:t>
      </w:r>
      <w:r>
        <w:t xml:space="preserve"> се начислява върху новата цена. Промяната се документира чрез приложена справка от Информационния бюлетин на ДКСБТ </w:t>
      </w:r>
      <w:r>
        <w:rPr>
          <w:rStyle w:val="25"/>
        </w:rPr>
        <w:t>(</w:t>
      </w:r>
      <w:hyperlink r:id="rId7" w:history="1">
        <w:r>
          <w:rPr>
            <w:rStyle w:val="a3"/>
          </w:rPr>
          <w:t>www.dksbt.bg</w:t>
        </w:r>
      </w:hyperlink>
      <w:r>
        <w:rPr>
          <w:rStyle w:val="25"/>
        </w:rPr>
        <w:t>)</w:t>
      </w:r>
      <w:r>
        <w:rPr>
          <w:lang w:val="en-US" w:eastAsia="en-US" w:bidi="en-US"/>
        </w:rPr>
        <w:t xml:space="preserve"> </w:t>
      </w:r>
      <w:r>
        <w:t>за средните цени през изтеклия месец. ВЪЗЛОЖИТЕЛЯТ се задължава на последния работен ден от</w:t>
      </w:r>
      <w:r>
        <w:t xml:space="preserve"> месеца да изпраща на </w:t>
      </w:r>
      <w:r>
        <w:rPr>
          <w:lang w:val="en-US" w:eastAsia="en-US" w:bidi="en-US"/>
        </w:rPr>
        <w:t xml:space="preserve">e-mail: </w:t>
      </w:r>
      <w:hyperlink r:id="rId8" w:history="1">
        <w:r>
          <w:rPr>
            <w:rStyle w:val="a3"/>
            <w:lang w:val="en-US" w:eastAsia="en-US" w:bidi="en-US"/>
          </w:rPr>
          <w:t>dvui_batoshevo.62@abv.bg</w:t>
        </w:r>
      </w:hyperlink>
      <w:r>
        <w:rPr>
          <w:lang w:val="en-US" w:eastAsia="en-US" w:bidi="en-US"/>
        </w:rPr>
        <w:t xml:space="preserve"> </w:t>
      </w:r>
      <w:r>
        <w:t>на ИЗПЪЛНИТЕЛЯ справки за средните цени през изтеклия месец, по които ще бъдат фактурирани доставките през следващия месец.</w:t>
      </w:r>
    </w:p>
    <w:p w:rsidR="00C00A49" w:rsidRDefault="00AD6067">
      <w:pPr>
        <w:pStyle w:val="22"/>
        <w:shd w:val="clear" w:color="auto" w:fill="auto"/>
        <w:spacing w:before="0" w:line="274" w:lineRule="exact"/>
        <w:ind w:firstLine="780"/>
        <w:jc w:val="both"/>
      </w:pPr>
      <w:r>
        <w:t>Чл. 4. Плащането ще се извършва</w:t>
      </w:r>
      <w:r>
        <w:t xml:space="preserve"> в левове, по банков път, по следната сметка на ИЗПЪЛНИТЕЛЯ:</w:t>
      </w:r>
    </w:p>
    <w:p w:rsidR="00C00A49" w:rsidRPr="00AD6067" w:rsidRDefault="00AD6067">
      <w:pPr>
        <w:pStyle w:val="22"/>
        <w:shd w:val="clear" w:color="auto" w:fill="auto"/>
        <w:spacing w:before="0" w:line="274" w:lineRule="exact"/>
        <w:ind w:right="6440"/>
      </w:pPr>
      <w:r>
        <w:t>Банка …………………………..</w:t>
      </w:r>
      <w:r>
        <w:t xml:space="preserve"> </w:t>
      </w:r>
      <w:r>
        <w:rPr>
          <w:lang w:val="en-US" w:eastAsia="en-US" w:bidi="en-US"/>
        </w:rPr>
        <w:t xml:space="preserve">IBAN </w:t>
      </w:r>
      <w:r>
        <w:rPr>
          <w:lang w:eastAsia="en-US" w:bidi="en-US"/>
        </w:rPr>
        <w:t>……………………………..</w:t>
      </w:r>
      <w:r>
        <w:t xml:space="preserve"> </w:t>
      </w:r>
      <w:r>
        <w:rPr>
          <w:lang w:val="en-US" w:eastAsia="en-US" w:bidi="en-US"/>
        </w:rPr>
        <w:t xml:space="preserve">BIC </w:t>
      </w:r>
      <w:r>
        <w:rPr>
          <w:lang w:eastAsia="en-US" w:bidi="en-US"/>
        </w:rPr>
        <w:t>……………………………….</w:t>
      </w:r>
    </w:p>
    <w:p w:rsidR="00C00A49" w:rsidRDefault="00AD6067">
      <w:pPr>
        <w:pStyle w:val="22"/>
        <w:shd w:val="clear" w:color="auto" w:fill="auto"/>
        <w:spacing w:before="0" w:after="259" w:line="264" w:lineRule="exact"/>
        <w:jc w:val="both"/>
      </w:pPr>
      <w:r>
        <w:t>отсрочено - до 30 /тридесет/ календарни дни, след представяне на фактура оригинал на ВЪЗЛОЖИТЕЛЯ.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2692"/>
        </w:tabs>
        <w:spacing w:after="26" w:line="240" w:lineRule="exact"/>
        <w:ind w:left="2240"/>
        <w:jc w:val="both"/>
      </w:pPr>
      <w:bookmarkStart w:id="5" w:name="bookmark5"/>
      <w:r>
        <w:t xml:space="preserve">ПРАВА И ЗАДЪЛЖЕНИЯ НА </w:t>
      </w:r>
      <w:r>
        <w:t>ВЪЗЛОЖИТЕЛЯ</w:t>
      </w:r>
      <w:bookmarkEnd w:id="5"/>
    </w:p>
    <w:p w:rsidR="00C00A49" w:rsidRDefault="00AD6067">
      <w:pPr>
        <w:pStyle w:val="22"/>
        <w:shd w:val="clear" w:color="auto" w:fill="auto"/>
        <w:spacing w:before="0" w:line="274" w:lineRule="exact"/>
        <w:ind w:left="600"/>
      </w:pPr>
      <w:r>
        <w:t>Чл. 5 (1) ВЪЗЛОЖИТЕЛЯТ има право:</w:t>
      </w:r>
    </w:p>
    <w:p w:rsidR="00C00A49" w:rsidRDefault="00AD6067">
      <w:pPr>
        <w:pStyle w:val="22"/>
        <w:shd w:val="clear" w:color="auto" w:fill="auto"/>
        <w:tabs>
          <w:tab w:val="left" w:pos="308"/>
        </w:tabs>
        <w:spacing w:before="0" w:line="274" w:lineRule="exact"/>
        <w:jc w:val="both"/>
      </w:pPr>
      <w:r>
        <w:t>а)</w:t>
      </w:r>
      <w:r>
        <w:tab/>
        <w:t>да иска от ИЗПЪЛНИТЕЛЯ да изпълнява доставките в срок и без отклонения;</w:t>
      </w:r>
    </w:p>
    <w:p w:rsidR="00C00A49" w:rsidRDefault="00AD6067">
      <w:pPr>
        <w:pStyle w:val="22"/>
        <w:shd w:val="clear" w:color="auto" w:fill="auto"/>
        <w:tabs>
          <w:tab w:val="left" w:pos="337"/>
        </w:tabs>
        <w:spacing w:before="0" w:line="274" w:lineRule="exact"/>
        <w:jc w:val="both"/>
      </w:pPr>
      <w:r>
        <w:t>б)</w:t>
      </w:r>
      <w:r>
        <w:tab/>
        <w:t>да осъществява контрол по доставките, като прегледа чрез свои представители към момента на доставките съответните стоки с .оглед тях</w:t>
      </w:r>
      <w:r>
        <w:t>ното съответствие с вида, качеството и количеството по съответната заявка и при констатиране на несъответствие незабавно да прави рекламация пред ИЗПЪЛНИТЕЛЯ;</w:t>
      </w:r>
    </w:p>
    <w:p w:rsidR="00C00A49" w:rsidRDefault="00AD6067">
      <w:pPr>
        <w:pStyle w:val="22"/>
        <w:shd w:val="clear" w:color="auto" w:fill="auto"/>
        <w:tabs>
          <w:tab w:val="left" w:pos="327"/>
        </w:tabs>
        <w:spacing w:before="0" w:line="274" w:lineRule="exact"/>
        <w:jc w:val="both"/>
      </w:pPr>
      <w:r>
        <w:t>в)</w:t>
      </w:r>
      <w:r>
        <w:tab/>
        <w:t>да изисква необходимата документация /сертификати за качество/ за закупените стоки от ИЗПЪЛНИТ</w:t>
      </w:r>
      <w:r>
        <w:t>ЕЛЯ;</w:t>
      </w:r>
    </w:p>
    <w:p w:rsidR="00C00A49" w:rsidRDefault="00AD6067">
      <w:pPr>
        <w:pStyle w:val="22"/>
        <w:shd w:val="clear" w:color="auto" w:fill="auto"/>
        <w:tabs>
          <w:tab w:val="left" w:pos="332"/>
        </w:tabs>
        <w:spacing w:before="0" w:line="274" w:lineRule="exact"/>
        <w:jc w:val="both"/>
      </w:pPr>
      <w:r>
        <w:t>г)</w:t>
      </w:r>
      <w:r>
        <w:tab/>
        <w:t>да изисква от ИЗПЪЛНИТЕЛЯ предлаганите стоки да бъдат опаковани и етикетирани според изискванията на Наредбата за изискванията на етикетирането и представянето на храните;</w:t>
      </w:r>
    </w:p>
    <w:p w:rsidR="00C00A49" w:rsidRDefault="00AD6067">
      <w:pPr>
        <w:pStyle w:val="22"/>
        <w:shd w:val="clear" w:color="auto" w:fill="auto"/>
        <w:tabs>
          <w:tab w:val="left" w:pos="332"/>
        </w:tabs>
        <w:spacing w:before="0" w:line="274" w:lineRule="exact"/>
        <w:jc w:val="both"/>
      </w:pPr>
      <w:r>
        <w:t>д)</w:t>
      </w:r>
      <w:r>
        <w:tab/>
        <w:t>когато ИЗПЪЛНИТЕЛЯТ се е отклонил от изискванията за доставката по раздел</w:t>
      </w:r>
      <w:r>
        <w:t xml:space="preserve"> I от настоящия договор, да откаже приемането на част или цялото количество, както и да откаже да заплати съответното възнаграждение, докато ИЗПЪЛНИТЕЛЯТ не изпълни своите задължения съгласно договора.</w:t>
      </w:r>
    </w:p>
    <w:p w:rsidR="00C00A49" w:rsidRDefault="00AD6067">
      <w:pPr>
        <w:pStyle w:val="22"/>
        <w:shd w:val="clear" w:color="auto" w:fill="auto"/>
        <w:spacing w:before="0" w:line="274" w:lineRule="exact"/>
        <w:ind w:firstLine="780"/>
        <w:jc w:val="both"/>
      </w:pPr>
      <w:r>
        <w:t>(2) ВЪЗЛОЖИТЕЛЯТ се задължава:</w:t>
      </w:r>
    </w:p>
    <w:p w:rsidR="00C00A49" w:rsidRDefault="00AD6067">
      <w:pPr>
        <w:pStyle w:val="22"/>
        <w:shd w:val="clear" w:color="auto" w:fill="auto"/>
        <w:tabs>
          <w:tab w:val="left" w:pos="308"/>
        </w:tabs>
        <w:spacing w:before="0" w:line="274" w:lineRule="exact"/>
        <w:jc w:val="both"/>
      </w:pPr>
      <w:r>
        <w:t>а)</w:t>
      </w:r>
      <w:r>
        <w:tab/>
        <w:t>да оказва необходимо</w:t>
      </w:r>
      <w:r>
        <w:t>то съдействие на ИЗПЪЛНИТЕЛЯ за изпълнение на договора;</w:t>
      </w:r>
    </w:p>
    <w:p w:rsidR="00C00A49" w:rsidRDefault="00AD6067">
      <w:pPr>
        <w:pStyle w:val="22"/>
        <w:shd w:val="clear" w:color="auto" w:fill="auto"/>
        <w:tabs>
          <w:tab w:val="left" w:pos="327"/>
        </w:tabs>
        <w:spacing w:before="0" w:line="274" w:lineRule="exact"/>
        <w:jc w:val="both"/>
      </w:pPr>
      <w:r>
        <w:t>б)</w:t>
      </w:r>
      <w:r>
        <w:tab/>
        <w:t>да осигури присъствието на свои представители за приемане на доставените в срок и на място стоки, съответстващи по вид, количество и качество на описаното в заявките от обектите - крайни получатели</w:t>
      </w:r>
      <w:r>
        <w:t>;</w:t>
      </w:r>
    </w:p>
    <w:p w:rsidR="00C00A49" w:rsidRDefault="00AD6067">
      <w:pPr>
        <w:pStyle w:val="22"/>
        <w:shd w:val="clear" w:color="auto" w:fill="auto"/>
        <w:tabs>
          <w:tab w:val="left" w:pos="332"/>
        </w:tabs>
        <w:spacing w:before="0" w:after="271" w:line="278" w:lineRule="exact"/>
        <w:jc w:val="both"/>
      </w:pPr>
      <w:r>
        <w:t>в)</w:t>
      </w:r>
      <w:r>
        <w:tab/>
        <w:t>да заплати на ИЗПЪЛНИТЕЛЯ съответното възнаграждение за изпълнената доставка, съгласно раздел III от настоящия договор.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1956"/>
        </w:tabs>
        <w:spacing w:after="178" w:line="240" w:lineRule="exact"/>
        <w:ind w:left="1600"/>
        <w:jc w:val="both"/>
      </w:pPr>
      <w:bookmarkStart w:id="6" w:name="bookmark6"/>
      <w:r>
        <w:t>ПРАВА И ЗАДЪЛЖЕНИЯ НА ИЗПЪЛНИТЕЛЯ</w:t>
      </w:r>
      <w:bookmarkEnd w:id="6"/>
    </w:p>
    <w:p w:rsidR="00C00A49" w:rsidRDefault="00AD6067">
      <w:pPr>
        <w:pStyle w:val="22"/>
        <w:shd w:val="clear" w:color="auto" w:fill="auto"/>
        <w:spacing w:before="0" w:line="240" w:lineRule="exact"/>
        <w:ind w:firstLine="780"/>
        <w:jc w:val="both"/>
        <w:sectPr w:rsidR="00C00A49"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335" w:right="451" w:bottom="1076" w:left="1243" w:header="0" w:footer="3" w:gutter="0"/>
          <w:cols w:space="720"/>
          <w:noEndnote/>
          <w:titlePg/>
          <w:docGrid w:linePitch="360"/>
        </w:sectPr>
      </w:pPr>
      <w:r>
        <w:t>Чл. 6 (1) ИЗПЪЛНИТЕЛЯТ има право:</w:t>
      </w:r>
    </w:p>
    <w:p w:rsidR="00C00A49" w:rsidRDefault="00C00A49">
      <w:pPr>
        <w:spacing w:before="81" w:after="81" w:line="240" w:lineRule="exact"/>
        <w:rPr>
          <w:sz w:val="19"/>
          <w:szCs w:val="19"/>
        </w:rPr>
      </w:pPr>
    </w:p>
    <w:p w:rsidR="00C00A49" w:rsidRDefault="00C00A49">
      <w:pPr>
        <w:rPr>
          <w:sz w:val="2"/>
          <w:szCs w:val="2"/>
        </w:rPr>
        <w:sectPr w:rsidR="00C00A49">
          <w:pgSz w:w="11900" w:h="16840"/>
          <w:pgMar w:top="457" w:right="0" w:bottom="1185" w:left="0" w:header="0" w:footer="3" w:gutter="0"/>
          <w:cols w:space="720"/>
          <w:noEndnote/>
          <w:docGrid w:linePitch="360"/>
        </w:sectPr>
      </w:pPr>
    </w:p>
    <w:p w:rsidR="00C00A49" w:rsidRDefault="00AD6067">
      <w:pPr>
        <w:pStyle w:val="22"/>
        <w:shd w:val="clear" w:color="auto" w:fill="auto"/>
        <w:tabs>
          <w:tab w:val="left" w:pos="323"/>
        </w:tabs>
        <w:spacing w:before="0" w:line="278" w:lineRule="exact"/>
        <w:jc w:val="both"/>
      </w:pPr>
      <w:r>
        <w:lastRenderedPageBreak/>
        <w:t>а)</w:t>
      </w:r>
      <w:r>
        <w:tab/>
        <w:t>да иска приемане на доставките чрез определени от ВЪЗЛОЖИТЕЛЯ лица;</w:t>
      </w:r>
    </w:p>
    <w:p w:rsidR="00C00A49" w:rsidRDefault="00AD6067">
      <w:pPr>
        <w:pStyle w:val="22"/>
        <w:shd w:val="clear" w:color="auto" w:fill="auto"/>
        <w:tabs>
          <w:tab w:val="left" w:pos="337"/>
        </w:tabs>
        <w:spacing w:before="0" w:line="278" w:lineRule="exact"/>
        <w:jc w:val="both"/>
      </w:pPr>
      <w:r>
        <w:t>б)</w:t>
      </w:r>
      <w:r>
        <w:tab/>
        <w:t>да подписва, приема</w:t>
      </w:r>
      <w:r>
        <w:t xml:space="preserve"> и предава документи, във връзка с извършване на доставките;</w:t>
      </w:r>
    </w:p>
    <w:p w:rsidR="00C00A49" w:rsidRDefault="00AD6067">
      <w:pPr>
        <w:pStyle w:val="22"/>
        <w:shd w:val="clear" w:color="auto" w:fill="auto"/>
        <w:tabs>
          <w:tab w:val="left" w:pos="337"/>
        </w:tabs>
        <w:spacing w:before="0" w:after="211" w:line="278" w:lineRule="exact"/>
        <w:jc w:val="both"/>
      </w:pPr>
      <w:r>
        <w:t>в)</w:t>
      </w:r>
      <w:r>
        <w:tab/>
        <w:t>при точно изпълнение на доставката да получава цената на доставените стоки съгласно офертата /Образец № 1/ и в сроковете, определени в настоящия договор.</w:t>
      </w:r>
    </w:p>
    <w:p w:rsidR="00C00A49" w:rsidRDefault="00AD6067">
      <w:pPr>
        <w:pStyle w:val="22"/>
        <w:shd w:val="clear" w:color="auto" w:fill="auto"/>
        <w:spacing w:before="0" w:after="81" w:line="240" w:lineRule="exact"/>
        <w:ind w:firstLine="780"/>
        <w:jc w:val="both"/>
      </w:pPr>
      <w:r>
        <w:t>(2) ИЗПЪЛНИТЕЛЯТ се задължава:</w:t>
      </w:r>
    </w:p>
    <w:p w:rsidR="00C00A49" w:rsidRDefault="00AD6067">
      <w:pPr>
        <w:pStyle w:val="22"/>
        <w:shd w:val="clear" w:color="auto" w:fill="auto"/>
        <w:tabs>
          <w:tab w:val="left" w:pos="395"/>
        </w:tabs>
        <w:spacing w:before="0" w:line="274" w:lineRule="exact"/>
        <w:jc w:val="both"/>
      </w:pPr>
      <w:r>
        <w:t>а)</w:t>
      </w:r>
      <w:r>
        <w:tab/>
        <w:t>да и</w:t>
      </w:r>
      <w:r>
        <w:t xml:space="preserve">зпълнява доставките на стоките, предмет на този договор, по асортимент, количество, вид и качество, </w:t>
      </w:r>
      <w:proofErr w:type="spellStart"/>
      <w:r>
        <w:t>съответствуващи</w:t>
      </w:r>
      <w:proofErr w:type="spellEnd"/>
      <w:r>
        <w:t xml:space="preserve"> на нормативните изисквания, съгласно периодичните заявки и условията на настоящия договор на свой риск срещу съответната цена в оригинална о</w:t>
      </w:r>
      <w:r>
        <w:t>паковка с ненарушена цялост със свой амбалаж;</w:t>
      </w:r>
    </w:p>
    <w:p w:rsidR="00C00A49" w:rsidRDefault="00AD6067">
      <w:pPr>
        <w:pStyle w:val="22"/>
        <w:shd w:val="clear" w:color="auto" w:fill="auto"/>
        <w:tabs>
          <w:tab w:val="left" w:pos="342"/>
        </w:tabs>
        <w:spacing w:before="0" w:line="274" w:lineRule="exact"/>
        <w:jc w:val="both"/>
      </w:pPr>
      <w:r>
        <w:t>б)</w:t>
      </w:r>
      <w:r>
        <w:tab/>
        <w:t xml:space="preserve">да осигури за своя сметка транспорта по доставките до </w:t>
      </w:r>
      <w:proofErr w:type="spellStart"/>
      <w:r>
        <w:t>местоизпълнението</w:t>
      </w:r>
      <w:proofErr w:type="spellEnd"/>
      <w:r>
        <w:t>;</w:t>
      </w:r>
    </w:p>
    <w:p w:rsidR="00C00A49" w:rsidRDefault="00AD6067">
      <w:pPr>
        <w:pStyle w:val="22"/>
        <w:shd w:val="clear" w:color="auto" w:fill="auto"/>
        <w:tabs>
          <w:tab w:val="left" w:pos="342"/>
        </w:tabs>
        <w:spacing w:before="0" w:line="274" w:lineRule="exact"/>
        <w:jc w:val="both"/>
      </w:pPr>
      <w:r>
        <w:t>в)</w:t>
      </w:r>
      <w:r>
        <w:tab/>
        <w:t xml:space="preserve">да предава при всяка отделна доставка на представителите на ВЪЗЛОЖИТЕЛЯ документи за годност и качество, съответстващи на вида </w:t>
      </w:r>
      <w:r>
        <w:t>стока;</w:t>
      </w:r>
    </w:p>
    <w:p w:rsidR="00C00A49" w:rsidRDefault="00AD6067">
      <w:pPr>
        <w:pStyle w:val="22"/>
        <w:shd w:val="clear" w:color="auto" w:fill="auto"/>
        <w:tabs>
          <w:tab w:val="left" w:pos="342"/>
        </w:tabs>
        <w:spacing w:before="0" w:line="274" w:lineRule="exact"/>
        <w:jc w:val="both"/>
      </w:pPr>
      <w:r>
        <w:t>г)</w:t>
      </w:r>
      <w:r>
        <w:tab/>
        <w:t>да издава при всяка доставка съответните документи за извършване на плащанията;</w:t>
      </w:r>
    </w:p>
    <w:p w:rsidR="00C00A49" w:rsidRDefault="00AD6067">
      <w:pPr>
        <w:pStyle w:val="22"/>
        <w:shd w:val="clear" w:color="auto" w:fill="auto"/>
        <w:tabs>
          <w:tab w:val="left" w:pos="342"/>
        </w:tabs>
        <w:spacing w:before="0" w:line="274" w:lineRule="exact"/>
        <w:jc w:val="both"/>
      </w:pPr>
      <w:r>
        <w:t>д)</w:t>
      </w:r>
      <w:r>
        <w:tab/>
        <w:t>да отстранява за своя сметка всички недостатъци на несъответствуващи на предложението му стоки, неудовлетворяващи изискванията на ВЪЗЛОЖИТЕЛЯ, както и нарушаващи п</w:t>
      </w:r>
      <w:r>
        <w:t>осочените в нормативната уредба изисквания;</w:t>
      </w:r>
    </w:p>
    <w:p w:rsidR="00C00A49" w:rsidRDefault="00AD6067">
      <w:pPr>
        <w:pStyle w:val="22"/>
        <w:shd w:val="clear" w:color="auto" w:fill="auto"/>
        <w:tabs>
          <w:tab w:val="left" w:pos="342"/>
        </w:tabs>
        <w:spacing w:before="0" w:after="567" w:line="274" w:lineRule="exact"/>
        <w:jc w:val="both"/>
      </w:pPr>
      <w:r>
        <w:t>е)</w:t>
      </w:r>
      <w:r>
        <w:tab/>
        <w:t>при направена от ВЪЗЛОЖИТЕЛЯ рекламация за качеството и количеството на доставените стоки да заменя некачествените стоки с качествени и да достави допълнителните количества в срок от 1 /един / часа.</w:t>
      </w:r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627"/>
        </w:tabs>
        <w:spacing w:after="219" w:line="240" w:lineRule="exact"/>
        <w:ind w:left="4160"/>
        <w:jc w:val="both"/>
      </w:pPr>
      <w:bookmarkStart w:id="7" w:name="bookmark7"/>
      <w:r>
        <w:t>ПРИЕМАНЕ:</w:t>
      </w:r>
      <w:bookmarkEnd w:id="7"/>
    </w:p>
    <w:p w:rsidR="00C00A49" w:rsidRDefault="00AD6067">
      <w:pPr>
        <w:pStyle w:val="22"/>
        <w:shd w:val="clear" w:color="auto" w:fill="auto"/>
        <w:spacing w:before="0" w:line="269" w:lineRule="exact"/>
        <w:ind w:firstLine="780"/>
        <w:jc w:val="both"/>
      </w:pPr>
      <w:r>
        <w:t>Чл. 7 (1) Приемането на стоките се извършва на местата на доставяне от представители на ВЪЗЛОЖИТЕЛЯ, след като се уверят, че доставката отговаря на всички нормативни изисквания и на условията на този договор и е придружена с необходимите документи чрез под</w:t>
      </w:r>
      <w:r>
        <w:t>писване на стокови разписки.</w:t>
      </w:r>
    </w:p>
    <w:p w:rsidR="00C00A49" w:rsidRDefault="00AD6067">
      <w:pPr>
        <w:pStyle w:val="22"/>
        <w:shd w:val="clear" w:color="auto" w:fill="auto"/>
        <w:spacing w:before="0" w:line="274" w:lineRule="exact"/>
        <w:ind w:firstLine="780"/>
        <w:jc w:val="both"/>
      </w:pPr>
      <w:r>
        <w:t>(2) ВЪЗЛОЖИТЕЛЯТ може да откаже да приеме доставката, когато не е придружена с документите по предходната алинея и ако тя не отговаря на горепосочените изисквания</w:t>
      </w:r>
    </w:p>
    <w:p w:rsidR="00C00A49" w:rsidRDefault="00AD6067">
      <w:pPr>
        <w:pStyle w:val="22"/>
        <w:shd w:val="clear" w:color="auto" w:fill="auto"/>
        <w:spacing w:before="0" w:line="274" w:lineRule="exact"/>
        <w:ind w:firstLine="780"/>
        <w:jc w:val="both"/>
      </w:pPr>
      <w:r>
        <w:t xml:space="preserve">Чл. 8 (1) Рекламации по количествата на доставените стоки могат </w:t>
      </w:r>
      <w:r>
        <w:t>да се правят само в момента на подписване на стоковата разписка.</w:t>
      </w:r>
    </w:p>
    <w:p w:rsidR="00C00A49" w:rsidRDefault="00AD6067">
      <w:pPr>
        <w:pStyle w:val="22"/>
        <w:shd w:val="clear" w:color="auto" w:fill="auto"/>
        <w:spacing w:before="0" w:after="171" w:line="274" w:lineRule="exact"/>
        <w:ind w:firstLine="780"/>
        <w:jc w:val="both"/>
      </w:pPr>
      <w:r>
        <w:t>(2) Рекламации относно качеството и скрити дефекти се правят в 1-дневен срок от откриването им, но не по-късно от 3 /три/ дни от датата на доставката</w:t>
      </w:r>
    </w:p>
    <w:p w:rsidR="00C00A49" w:rsidRDefault="00AD6067">
      <w:pPr>
        <w:pStyle w:val="10"/>
        <w:keepNext/>
        <w:keepLines/>
        <w:shd w:val="clear" w:color="auto" w:fill="auto"/>
        <w:spacing w:before="0" w:after="114" w:line="210" w:lineRule="exact"/>
        <w:ind w:left="1720"/>
      </w:pPr>
      <w:bookmarkStart w:id="8" w:name="bookmark8"/>
      <w:r>
        <w:t>||</w:t>
      </w:r>
      <w:bookmarkEnd w:id="8"/>
    </w:p>
    <w:p w:rsidR="00C00A49" w:rsidRDefault="00AD60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698"/>
        </w:tabs>
        <w:spacing w:after="91" w:line="240" w:lineRule="exact"/>
        <w:ind w:left="3140"/>
        <w:jc w:val="both"/>
      </w:pPr>
      <w:bookmarkStart w:id="9" w:name="bookmark9"/>
      <w:r>
        <w:t>ГАРАНЦИИ ЗА ИЗПЪЛНЕНИЕ</w:t>
      </w:r>
      <w:bookmarkEnd w:id="9"/>
    </w:p>
    <w:p w:rsidR="00C00A49" w:rsidRDefault="00AD6067">
      <w:pPr>
        <w:pStyle w:val="22"/>
        <w:shd w:val="clear" w:color="auto" w:fill="auto"/>
        <w:spacing w:before="0" w:line="278" w:lineRule="exact"/>
        <w:ind w:firstLine="780"/>
        <w:jc w:val="both"/>
      </w:pPr>
      <w:r>
        <w:t xml:space="preserve">Чл. 9 (1) </w:t>
      </w:r>
      <w:r>
        <w:t xml:space="preserve">Гаранцията за изпълнение на договора е парична сума или банкова гаранция в размер на 759.87 (Седемстотин петдесет и девет </w:t>
      </w:r>
      <w:proofErr w:type="spellStart"/>
      <w:r>
        <w:t>лв</w:t>
      </w:r>
      <w:proofErr w:type="spellEnd"/>
      <w:r>
        <w:t xml:space="preserve"> и осемдесет и седем стотинки) , което представлява 2 % от общата стойност на договора, без ДДС.</w:t>
      </w:r>
    </w:p>
    <w:p w:rsidR="00C00A49" w:rsidRDefault="00AD6067">
      <w:pPr>
        <w:pStyle w:val="22"/>
        <w:shd w:val="clear" w:color="auto" w:fill="auto"/>
        <w:spacing w:before="0" w:line="278" w:lineRule="exact"/>
        <w:ind w:firstLine="780"/>
        <w:jc w:val="both"/>
      </w:pPr>
      <w:r>
        <w:t>(2) ИЗПЪЛНИТЕЛЯТ представя банковат</w:t>
      </w:r>
      <w:r>
        <w:t>а гаранция за изпълнение или платежен документ при подписване на договора.</w:t>
      </w:r>
    </w:p>
    <w:p w:rsidR="00C00A49" w:rsidRDefault="00AD6067">
      <w:pPr>
        <w:pStyle w:val="22"/>
        <w:shd w:val="clear" w:color="auto" w:fill="auto"/>
        <w:spacing w:before="0" w:line="278" w:lineRule="exact"/>
        <w:ind w:firstLine="780"/>
        <w:jc w:val="both"/>
      </w:pPr>
      <w:r>
        <w:t>Чл.10 (1) Гаранцията за изпълнение на договора се освобождава в пълен размер в 30 (тридесет) дневен срок при точно изпълнение на поетите с договора задължения от страна на ИЗПЪЛНИТЕ</w:t>
      </w:r>
      <w:r>
        <w:t>ЛЯ.</w:t>
      </w:r>
    </w:p>
    <w:p w:rsidR="00C00A49" w:rsidRDefault="00AD6067">
      <w:pPr>
        <w:pStyle w:val="22"/>
        <w:numPr>
          <w:ilvl w:val="0"/>
          <w:numId w:val="5"/>
        </w:numPr>
        <w:shd w:val="clear" w:color="auto" w:fill="auto"/>
        <w:tabs>
          <w:tab w:val="left" w:pos="1187"/>
        </w:tabs>
        <w:spacing w:before="0" w:line="278" w:lineRule="exact"/>
        <w:ind w:firstLine="780"/>
        <w:jc w:val="both"/>
      </w:pPr>
      <w:r>
        <w:t>ВЪЗЛОЖИТЕЛЯТ освобождава гаранцията за изпълнение на договора, когато е парична сума, без да дължи лихви за периода, през който законно е престояла при него.</w:t>
      </w:r>
    </w:p>
    <w:p w:rsidR="00C00A49" w:rsidRDefault="00AD6067">
      <w:pPr>
        <w:pStyle w:val="22"/>
        <w:numPr>
          <w:ilvl w:val="0"/>
          <w:numId w:val="5"/>
        </w:numPr>
        <w:shd w:val="clear" w:color="auto" w:fill="auto"/>
        <w:tabs>
          <w:tab w:val="left" w:pos="1134"/>
        </w:tabs>
        <w:spacing w:before="0" w:line="278" w:lineRule="exact"/>
        <w:ind w:firstLine="780"/>
        <w:jc w:val="both"/>
      </w:pPr>
      <w:r>
        <w:t>ВЪЗЛОЖИТЕЛЯТ задържа гаранцията за изпълнение на договора, ако в процеса на неговото изпълнени</w:t>
      </w:r>
      <w:r>
        <w:t xml:space="preserve">е възникне спор между страните, който е внесен за решаване от компетентен съд, до решаването на спора. Всяка форма на неизпълнение на договорно задължение от страна на ИЗПЪЛНИТЕЛЯ, служи за задържане автоматично на предвидените в договора неустойки, които </w:t>
      </w:r>
      <w:r>
        <w:t>се приспадат от представената от ИЗПЪЛНИТЕЛЯ гаранция за добро изпълнение.</w:t>
      </w:r>
    </w:p>
    <w:sectPr w:rsidR="00C00A49" w:rsidSect="00C00A49">
      <w:type w:val="continuous"/>
      <w:pgSz w:w="11900" w:h="16840"/>
      <w:pgMar w:top="457" w:right="280" w:bottom="1185" w:left="6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A49" w:rsidRDefault="00C00A49" w:rsidP="00C00A49">
      <w:r>
        <w:separator/>
      </w:r>
    </w:p>
  </w:endnote>
  <w:endnote w:type="continuationSeparator" w:id="0">
    <w:p w:rsidR="00C00A49" w:rsidRDefault="00C00A49" w:rsidP="00C00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49" w:rsidRDefault="00C00A49">
    <w:pPr>
      <w:rPr>
        <w:sz w:val="2"/>
        <w:szCs w:val="2"/>
      </w:rPr>
    </w:pPr>
    <w:r w:rsidRPr="00C00A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2.95pt;margin-top:819.45pt;width:4.3pt;height:6.9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00A49" w:rsidRDefault="00C00A49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AD6067" w:rsidRPr="00AD6067">
                    <w:rPr>
                      <w:rStyle w:val="10pt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49" w:rsidRDefault="00C00A49">
    <w:pPr>
      <w:rPr>
        <w:sz w:val="2"/>
        <w:szCs w:val="2"/>
      </w:rPr>
    </w:pPr>
    <w:r w:rsidRPr="00C00A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2.45pt;margin-top:801.2pt;width:3.85pt;height:7.2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00A49" w:rsidRDefault="00C00A49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AD6067" w:rsidRPr="00AD6067">
                    <w:rPr>
                      <w:rStyle w:val="10pt0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49" w:rsidRDefault="00C00A49">
    <w:pPr>
      <w:rPr>
        <w:sz w:val="2"/>
        <w:szCs w:val="2"/>
      </w:rPr>
    </w:pPr>
    <w:r w:rsidRPr="00C00A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14.3pt;margin-top:795.4pt;width:2.4pt;height:6.9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00A49" w:rsidRDefault="00C00A49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AD6067" w:rsidRPr="00AD6067">
                    <w:rPr>
                      <w:rStyle w:val="10pt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A49" w:rsidRDefault="00C00A49"/>
  </w:footnote>
  <w:footnote w:type="continuationSeparator" w:id="0">
    <w:p w:rsidR="00C00A49" w:rsidRDefault="00C00A4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49" w:rsidRDefault="00C00A49">
    <w:pPr>
      <w:rPr>
        <w:sz w:val="2"/>
        <w:szCs w:val="2"/>
      </w:rPr>
    </w:pPr>
    <w:r w:rsidRPr="00C00A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76.75pt;margin-top:41.55pt;width:71.75pt;height:10.8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00A49" w:rsidRDefault="00AD606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  <w:i/>
                    <w:iCs/>
                  </w:rPr>
                  <w:t>Образец № 15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301CA"/>
    <w:multiLevelType w:val="multilevel"/>
    <w:tmpl w:val="147E7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092617"/>
    <w:multiLevelType w:val="multilevel"/>
    <w:tmpl w:val="0526BFAE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4330E3"/>
    <w:multiLevelType w:val="multilevel"/>
    <w:tmpl w:val="52ACF50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1C797F"/>
    <w:multiLevelType w:val="multilevel"/>
    <w:tmpl w:val="8198469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AD3011"/>
    <w:multiLevelType w:val="multilevel"/>
    <w:tmpl w:val="6EFAD9E6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00A49"/>
    <w:rsid w:val="00AD6067"/>
    <w:rsid w:val="00C00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0A4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0A49"/>
    <w:rPr>
      <w:color w:val="0066CC"/>
      <w:u w:val="single"/>
    </w:rPr>
  </w:style>
  <w:style w:type="character" w:customStyle="1" w:styleId="2">
    <w:name w:val="Заглавие #2_"/>
    <w:basedOn w:val="a0"/>
    <w:link w:val="20"/>
    <w:rsid w:val="00C00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pt">
    <w:name w:val="Заглавие #2 + Разредка 3 pt"/>
    <w:basedOn w:val="2"/>
    <w:rsid w:val="00C00A49"/>
    <w:rPr>
      <w:color w:val="000000"/>
      <w:spacing w:val="60"/>
      <w:w w:val="100"/>
      <w:position w:val="0"/>
      <w:sz w:val="24"/>
      <w:szCs w:val="24"/>
      <w:lang w:val="bg-BG" w:eastAsia="bg-BG" w:bidi="bg-BG"/>
    </w:rPr>
  </w:style>
  <w:style w:type="character" w:customStyle="1" w:styleId="a4">
    <w:name w:val="Горен или долен колонтитул_"/>
    <w:basedOn w:val="a0"/>
    <w:link w:val="a5"/>
    <w:rsid w:val="00C00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6">
    <w:name w:val="Горен или долен колонтитул"/>
    <w:basedOn w:val="a4"/>
    <w:rsid w:val="00C00A49"/>
    <w:rPr>
      <w:color w:val="000000"/>
      <w:spacing w:val="0"/>
      <w:w w:val="100"/>
      <w:position w:val="0"/>
      <w:sz w:val="24"/>
      <w:szCs w:val="24"/>
      <w:lang w:val="bg-BG" w:eastAsia="bg-BG" w:bidi="bg-BG"/>
    </w:rPr>
  </w:style>
  <w:style w:type="character" w:customStyle="1" w:styleId="10pt">
    <w:name w:val="Горен или долен колонтитул + 10 pt;Не е удебелен;Не е курсив"/>
    <w:basedOn w:val="a4"/>
    <w:rsid w:val="00C00A49"/>
    <w:rPr>
      <w:b/>
      <w:bCs/>
      <w:i/>
      <w:iCs/>
      <w:color w:val="000000"/>
      <w:spacing w:val="0"/>
      <w:w w:val="100"/>
      <w:position w:val="0"/>
      <w:sz w:val="20"/>
      <w:szCs w:val="20"/>
      <w:lang w:val="bg-BG" w:eastAsia="bg-BG" w:bidi="bg-BG"/>
    </w:rPr>
  </w:style>
  <w:style w:type="character" w:customStyle="1" w:styleId="21">
    <w:name w:val="Основен текст (2)_"/>
    <w:basedOn w:val="a0"/>
    <w:link w:val="22"/>
    <w:rsid w:val="00C00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Заглавие #2 + Не е удебелен"/>
    <w:basedOn w:val="2"/>
    <w:rsid w:val="00C00A49"/>
    <w:rPr>
      <w:b/>
      <w:bCs/>
      <w:color w:val="000000"/>
      <w:spacing w:val="0"/>
      <w:w w:val="100"/>
      <w:position w:val="0"/>
      <w:sz w:val="24"/>
      <w:szCs w:val="24"/>
      <w:lang w:val="bg-BG" w:eastAsia="bg-BG" w:bidi="bg-BG"/>
    </w:rPr>
  </w:style>
  <w:style w:type="character" w:customStyle="1" w:styleId="24">
    <w:name w:val="Основен текст (2) + Удебелен"/>
    <w:basedOn w:val="21"/>
    <w:rsid w:val="00C00A49"/>
    <w:rPr>
      <w:b/>
      <w:bCs/>
      <w:color w:val="000000"/>
      <w:spacing w:val="0"/>
      <w:w w:val="100"/>
      <w:position w:val="0"/>
      <w:sz w:val="24"/>
      <w:szCs w:val="24"/>
      <w:lang w:val="bg-BG" w:eastAsia="bg-BG" w:bidi="bg-BG"/>
    </w:rPr>
  </w:style>
  <w:style w:type="character" w:customStyle="1" w:styleId="25">
    <w:name w:val="Основен текст (2)"/>
    <w:basedOn w:val="21"/>
    <w:rsid w:val="00C00A49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0pt0">
    <w:name w:val="Горен или долен колонтитул + 10 pt;Не е удебелен;Не е курсив"/>
    <w:basedOn w:val="a4"/>
    <w:rsid w:val="00C00A49"/>
    <w:rPr>
      <w:b/>
      <w:bCs/>
      <w:i/>
      <w:iCs/>
      <w:color w:val="000000"/>
      <w:spacing w:val="0"/>
      <w:w w:val="100"/>
      <w:position w:val="0"/>
      <w:sz w:val="20"/>
      <w:szCs w:val="20"/>
      <w:lang w:val="bg-BG" w:eastAsia="bg-BG" w:bidi="bg-BG"/>
    </w:rPr>
  </w:style>
  <w:style w:type="character" w:customStyle="1" w:styleId="1">
    <w:name w:val="Заглавие #1_"/>
    <w:basedOn w:val="a0"/>
    <w:link w:val="10"/>
    <w:rsid w:val="00C00A49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30"/>
      <w:sz w:val="21"/>
      <w:szCs w:val="21"/>
      <w:u w:val="none"/>
    </w:rPr>
  </w:style>
  <w:style w:type="paragraph" w:customStyle="1" w:styleId="20">
    <w:name w:val="Заглавие #2"/>
    <w:basedOn w:val="a"/>
    <w:link w:val="2"/>
    <w:rsid w:val="00C00A49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Горен или долен колонтитул"/>
    <w:basedOn w:val="a"/>
    <w:link w:val="a4"/>
    <w:rsid w:val="00C00A4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2">
    <w:name w:val="Основен текст (2)"/>
    <w:basedOn w:val="a"/>
    <w:link w:val="21"/>
    <w:rsid w:val="00C00A49"/>
    <w:pPr>
      <w:shd w:val="clear" w:color="auto" w:fill="FFFFFF"/>
      <w:spacing w:before="300" w:line="25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лавие #1"/>
    <w:basedOn w:val="a"/>
    <w:link w:val="1"/>
    <w:rsid w:val="00C00A49"/>
    <w:pPr>
      <w:shd w:val="clear" w:color="auto" w:fill="FFFFFF"/>
      <w:spacing w:before="120" w:after="180" w:line="0" w:lineRule="atLeast"/>
      <w:outlineLvl w:val="0"/>
    </w:pPr>
    <w:rPr>
      <w:rFonts w:ascii="Impact" w:eastAsia="Impact" w:hAnsi="Impact" w:cs="Impact"/>
      <w:spacing w:val="-3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ui_batoshevo.62@abv.b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ksbt.bg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1386</Words>
  <Characters>7905</Characters>
  <Application>Microsoft Office Word</Application>
  <DocSecurity>0</DocSecurity>
  <Lines>65</Lines>
  <Paragraphs>18</Paragraphs>
  <ScaleCrop>false</ScaleCrop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ELICA</dc:creator>
  <cp:lastModifiedBy>User</cp:lastModifiedBy>
  <cp:revision>2</cp:revision>
  <dcterms:created xsi:type="dcterms:W3CDTF">2014-11-17T11:36:00Z</dcterms:created>
  <dcterms:modified xsi:type="dcterms:W3CDTF">2014-11-17T11:36:00Z</dcterms:modified>
</cp:coreProperties>
</file>